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CF3" w:rsidRPr="00CA3BEC" w:rsidRDefault="00F953A9" w:rsidP="00925B7E">
      <w:pPr>
        <w:jc w:val="lef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Thank you for your cooperation. It is our privilege to work with you. </w:t>
      </w:r>
      <w:r w:rsidR="00CA3BEC" w:rsidRPr="00CA3BE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May the happiness on this Christmas be with you, and the incoming year brings us love, peace and work. Happy holydays!</w:t>
      </w:r>
    </w:p>
    <w:sectPr w:rsidR="00144CF3" w:rsidRPr="00CA3B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B7E"/>
    <w:rsid w:val="00144CF3"/>
    <w:rsid w:val="006D48FB"/>
    <w:rsid w:val="00925B7E"/>
    <w:rsid w:val="00CA3BEC"/>
    <w:rsid w:val="00F9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53B5A0-54F3-4D4B-9641-0B1C1532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2</cp:revision>
  <dcterms:created xsi:type="dcterms:W3CDTF">2015-12-17T00:21:00Z</dcterms:created>
  <dcterms:modified xsi:type="dcterms:W3CDTF">2015-12-17T01:31:00Z</dcterms:modified>
</cp:coreProperties>
</file>